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AD7" w:rsidRDefault="008C29BC">
      <w:r>
        <w:rPr>
          <w:noProof/>
          <w:lang w:eastAsia="ru-RU"/>
        </w:rPr>
        <w:drawing>
          <wp:inline distT="0" distB="0" distL="0" distR="0">
            <wp:extent cx="5940425" cy="8295785"/>
            <wp:effectExtent l="0" t="0" r="3175" b="0"/>
            <wp:docPr id="1" name="Рисунок 1" descr="C:\Users\СМБДОУ N 3 Лейсан\Desktop\2021-10-19 политика\полити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МБДОУ N 3 Лейсан\Desktop\2021-10-19 политика\политика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95785"/>
                    </a:xfrm>
                    <a:prstGeom prst="rect">
                      <a:avLst/>
                    </a:prstGeom>
                    <a:noFill/>
                    <a:ln>
                      <a:noFill/>
                    </a:ln>
                  </pic:spPr>
                </pic:pic>
              </a:graphicData>
            </a:graphic>
          </wp:inline>
        </w:drawing>
      </w:r>
    </w:p>
    <w:p w:rsidR="008C29BC" w:rsidRDefault="008C29BC">
      <w:bookmarkStart w:id="0" w:name="_GoBack"/>
      <w:bookmarkEnd w:id="0"/>
    </w:p>
    <w:p w:rsidR="008C29BC" w:rsidRPr="00BB6E32" w:rsidRDefault="008C29BC" w:rsidP="008C29BC">
      <w:pPr>
        <w:numPr>
          <w:ilvl w:val="0"/>
          <w:numId w:val="1"/>
        </w:num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lastRenderedPageBreak/>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8C29BC" w:rsidRPr="00BB6E32" w:rsidRDefault="008C29BC" w:rsidP="008C29BC">
      <w:pPr>
        <w:numPr>
          <w:ilvl w:val="0"/>
          <w:numId w:val="1"/>
        </w:num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C29BC" w:rsidRPr="00BB6E32" w:rsidRDefault="008C29BC" w:rsidP="008C29BC">
      <w:pPr>
        <w:numPr>
          <w:ilvl w:val="0"/>
          <w:numId w:val="1"/>
        </w:num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C29BC" w:rsidRPr="00BB6E32" w:rsidRDefault="008C29BC" w:rsidP="008C29BC">
      <w:pPr>
        <w:numPr>
          <w:ilvl w:val="0"/>
          <w:numId w:val="1"/>
        </w:num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C29BC" w:rsidRPr="00BB6E32" w:rsidRDefault="008C29BC" w:rsidP="008C29BC">
      <w:pPr>
        <w:numPr>
          <w:ilvl w:val="0"/>
          <w:numId w:val="1"/>
        </w:num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1.5.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оператор персональных данных – обязано:</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1.5.1. Соблюдать конфиденциальность персональных данных, а именно –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w:t>
      </w:r>
      <w:r w:rsidRPr="00BB6E32">
        <w:rPr>
          <w:rFonts w:ascii="Georgia" w:eastAsia="Times New Roman" w:hAnsi="Georgia" w:cs="Times New Roman"/>
          <w:sz w:val="24"/>
          <w:szCs w:val="24"/>
          <w:lang w:eastAsia="ru-RU"/>
        </w:rPr>
        <w:softHyphen/>
        <w:t>дусмотрено законодательством.</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1.5.4. Блокировать или удалять неправомерно обрабатываемые, неточные персональные данные либо обеспечить их блокирование или удаление.</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и субъектом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1.6.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вправе:</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1.6.1. Использовать персональные данные субъектов персональных данных без их согласия в случаях, предусмотренных законодательством.</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1.6.2. Предоставлять персональные данные субъектов персональных данных третьим лицам в случаях, предусмотренных законодательством.</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lastRenderedPageBreak/>
        <w:t>1.7. Работники, родители, законные представители воспитанников, иные субъекты персональных данных обязаны:</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1.7.1. В случаях, предусмотренных законодательством, предоставлять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достоверные персональные данные.</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1.7.2. При изменении персональных данных, обнаружении ошибок или неточностей в них незамедлительно сообщать об этом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1.8. Субъекты персональных данных вправе:</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1.8.2. Требовать от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1.8.3. Дополнить персональные данные оценочного характера заявлением, выражающим собственную точку зрения.</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1.8.4. Обжаловать действия или бездействие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в уполномоченном органе по защите прав субъектов персональных данных или в судебном порядке.</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2. Цели сбора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2.1. Целями сбора персональных данных МБДОУ №3 «</w:t>
      </w:r>
      <w:proofErr w:type="spellStart"/>
      <w:r w:rsidRPr="00BB6E32">
        <w:rPr>
          <w:rFonts w:ascii="Georgia" w:eastAsia="Times New Roman" w:hAnsi="Georgia" w:cs="Times New Roman"/>
          <w:sz w:val="24"/>
          <w:szCs w:val="24"/>
          <w:lang w:eastAsia="ru-RU"/>
        </w:rPr>
        <w:t>Лейсан</w:t>
      </w:r>
      <w:proofErr w:type="gramStart"/>
      <w:r w:rsidRPr="00BB6E32">
        <w:rPr>
          <w:rFonts w:ascii="Georgia" w:eastAsia="Times New Roman" w:hAnsi="Georgia" w:cs="Times New Roman"/>
          <w:sz w:val="24"/>
          <w:szCs w:val="24"/>
          <w:lang w:eastAsia="ru-RU"/>
        </w:rPr>
        <w:t>»я</w:t>
      </w:r>
      <w:proofErr w:type="gramEnd"/>
      <w:r w:rsidRPr="00BB6E32">
        <w:rPr>
          <w:rFonts w:ascii="Georgia" w:eastAsia="Times New Roman" w:hAnsi="Georgia" w:cs="Times New Roman"/>
          <w:sz w:val="24"/>
          <w:szCs w:val="24"/>
          <w:lang w:eastAsia="ru-RU"/>
        </w:rPr>
        <w:t>вляются</w:t>
      </w:r>
      <w:proofErr w:type="spellEnd"/>
      <w:r w:rsidRPr="00BB6E32">
        <w:rPr>
          <w:rFonts w:ascii="Georgia" w:eastAsia="Times New Roman" w:hAnsi="Georgia" w:cs="Times New Roman"/>
          <w:sz w:val="24"/>
          <w:szCs w:val="24"/>
          <w:lang w:eastAsia="ru-RU"/>
        </w:rPr>
        <w:t>:</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 xml:space="preserve">2.1.1. Организация </w:t>
      </w:r>
      <w:proofErr w:type="spellStart"/>
      <w:r w:rsidRPr="00BB6E32">
        <w:rPr>
          <w:rFonts w:ascii="Georgia" w:eastAsia="Times New Roman" w:hAnsi="Georgia" w:cs="Times New Roman"/>
          <w:sz w:val="24"/>
          <w:szCs w:val="24"/>
          <w:lang w:eastAsia="ru-RU"/>
        </w:rPr>
        <w:t>воспитательно</w:t>
      </w:r>
      <w:proofErr w:type="spellEnd"/>
      <w:r w:rsidRPr="00BB6E32">
        <w:rPr>
          <w:rFonts w:ascii="Georgia" w:eastAsia="Times New Roman" w:hAnsi="Georgia" w:cs="Times New Roman"/>
          <w:sz w:val="24"/>
          <w:szCs w:val="24"/>
          <w:lang w:eastAsia="ru-RU"/>
        </w:rPr>
        <w:t>-образовательного процесса в соответствии с законодательством и уставом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2.1.2. Регулирование трудовых отношений с работниками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2.1.3. Реализация гражданско-правовых договоров, стороной, выгодоприобретателем или получателем которых является субъект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2.1.4. Обеспечение безопасности.</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3. Правовые основания обработки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3.1. Правовыми основаниями обработки персональных данных в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являются устав и нормативные правовые акты, для исполнения которых и в соответствии с которыми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осуществляет обработку персональных данных, в том числе:</w:t>
      </w:r>
    </w:p>
    <w:p w:rsidR="008C29BC" w:rsidRPr="00BB6E32" w:rsidRDefault="008C29BC" w:rsidP="008C29BC">
      <w:pPr>
        <w:numPr>
          <w:ilvl w:val="0"/>
          <w:numId w:val="2"/>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Трудовой кодекс, иные нормативные правовые акты, содержащие нормы трудового права;</w:t>
      </w:r>
    </w:p>
    <w:p w:rsidR="008C29BC" w:rsidRPr="00BB6E32" w:rsidRDefault="008C29BC" w:rsidP="008C29BC">
      <w:pPr>
        <w:numPr>
          <w:ilvl w:val="0"/>
          <w:numId w:val="2"/>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Бюджетный кодекс;</w:t>
      </w:r>
    </w:p>
    <w:p w:rsidR="008C29BC" w:rsidRPr="00BB6E32" w:rsidRDefault="008C29BC" w:rsidP="008C29BC">
      <w:pPr>
        <w:numPr>
          <w:ilvl w:val="0"/>
          <w:numId w:val="2"/>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Налоговый кодекс;</w:t>
      </w:r>
    </w:p>
    <w:p w:rsidR="008C29BC" w:rsidRPr="00BB6E32" w:rsidRDefault="008C29BC" w:rsidP="008C29BC">
      <w:pPr>
        <w:numPr>
          <w:ilvl w:val="0"/>
          <w:numId w:val="2"/>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Гражданский кодекс;</w:t>
      </w:r>
    </w:p>
    <w:p w:rsidR="008C29BC" w:rsidRPr="00BB6E32" w:rsidRDefault="008C29BC" w:rsidP="008C29BC">
      <w:pPr>
        <w:numPr>
          <w:ilvl w:val="0"/>
          <w:numId w:val="2"/>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lastRenderedPageBreak/>
        <w:t>Семейный кодекс;</w:t>
      </w:r>
    </w:p>
    <w:p w:rsidR="008C29BC" w:rsidRPr="00BB6E32" w:rsidRDefault="008C29BC" w:rsidP="008C29BC">
      <w:pPr>
        <w:numPr>
          <w:ilvl w:val="0"/>
          <w:numId w:val="2"/>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Закон от 29.12.2012 № 273-ФЗ «Об образовании в Российской Федерации».</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3.2. Правовыми основаниями обработки персональных данных в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4. Объем и категории обрабатываемых персональных данных, категории субъектов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4.1.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обрабатывает персональные данные:</w:t>
      </w:r>
    </w:p>
    <w:p w:rsidR="008C29BC" w:rsidRPr="00BB6E32" w:rsidRDefault="008C29BC" w:rsidP="008C29BC">
      <w:pPr>
        <w:numPr>
          <w:ilvl w:val="0"/>
          <w:numId w:val="3"/>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работников, в том числе бывших;</w:t>
      </w:r>
    </w:p>
    <w:p w:rsidR="008C29BC" w:rsidRPr="00BB6E32" w:rsidRDefault="008C29BC" w:rsidP="008C29BC">
      <w:pPr>
        <w:numPr>
          <w:ilvl w:val="0"/>
          <w:numId w:val="3"/>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кандидатов на замещение вакантных должностей;</w:t>
      </w:r>
    </w:p>
    <w:p w:rsidR="008C29BC" w:rsidRPr="00BB6E32" w:rsidRDefault="008C29BC" w:rsidP="008C29BC">
      <w:pPr>
        <w:numPr>
          <w:ilvl w:val="0"/>
          <w:numId w:val="3"/>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родственников работников, в том числе бывших;</w:t>
      </w:r>
    </w:p>
    <w:p w:rsidR="008C29BC" w:rsidRPr="00BB6E32" w:rsidRDefault="008C29BC" w:rsidP="008C29BC">
      <w:pPr>
        <w:numPr>
          <w:ilvl w:val="0"/>
          <w:numId w:val="3"/>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воспитанников;</w:t>
      </w:r>
    </w:p>
    <w:p w:rsidR="008C29BC" w:rsidRPr="00BB6E32" w:rsidRDefault="008C29BC" w:rsidP="008C29BC">
      <w:pPr>
        <w:numPr>
          <w:ilvl w:val="0"/>
          <w:numId w:val="3"/>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родителей (законных представителей) воспитанников;</w:t>
      </w:r>
    </w:p>
    <w:p w:rsidR="008C29BC" w:rsidRPr="00BB6E32" w:rsidRDefault="008C29BC" w:rsidP="008C29BC">
      <w:pPr>
        <w:numPr>
          <w:ilvl w:val="0"/>
          <w:numId w:val="3"/>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физических лиц по гражданско-правовым договорам;</w:t>
      </w:r>
    </w:p>
    <w:p w:rsidR="008C29BC" w:rsidRPr="00BB6E32" w:rsidRDefault="008C29BC" w:rsidP="008C29BC">
      <w:pPr>
        <w:numPr>
          <w:ilvl w:val="0"/>
          <w:numId w:val="3"/>
        </w:numPr>
        <w:spacing w:before="100" w:beforeAutospacing="1" w:after="100" w:afterAutospacing="1" w:line="240" w:lineRule="auto"/>
        <w:rPr>
          <w:rFonts w:ascii="Georgia" w:eastAsia="Times New Roman" w:hAnsi="Georgia" w:cs="Times New Roman"/>
          <w:sz w:val="24"/>
          <w:szCs w:val="24"/>
          <w:lang w:eastAsia="ru-RU"/>
        </w:rPr>
      </w:pPr>
      <w:proofErr w:type="gramStart"/>
      <w:r w:rsidRPr="00BB6E32">
        <w:rPr>
          <w:rFonts w:ascii="Georgia" w:eastAsia="Times New Roman" w:hAnsi="Georgia" w:cs="Times New Roman"/>
          <w:sz w:val="24"/>
          <w:szCs w:val="24"/>
          <w:lang w:eastAsia="ru-RU"/>
        </w:rPr>
        <w:t>физических лиц, указанных в заявлениях (согласиях, доверенностях) родителей (законных представителей) воспитанников;</w:t>
      </w:r>
      <w:proofErr w:type="gramEnd"/>
    </w:p>
    <w:p w:rsidR="008C29BC" w:rsidRPr="00BB6E32" w:rsidRDefault="008C29BC" w:rsidP="008C29BC">
      <w:pPr>
        <w:numPr>
          <w:ilvl w:val="0"/>
          <w:numId w:val="3"/>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физических лиц – посетителей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4.2. Специальные категории персональных данных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обрабатывает только на основании и согласно требованиям федеральных законов.</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4.3. Биометрические персональные данные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не обрабатывает.</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4.4.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обрабатывает персональные данные в объеме, необходимом:</w:t>
      </w:r>
    </w:p>
    <w:p w:rsidR="008C29BC" w:rsidRPr="00BB6E32" w:rsidRDefault="008C29BC" w:rsidP="008C29BC">
      <w:pPr>
        <w:numPr>
          <w:ilvl w:val="0"/>
          <w:numId w:val="4"/>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rsidR="008C29BC" w:rsidRPr="00BB6E32" w:rsidRDefault="008C29BC" w:rsidP="008C29BC">
      <w:pPr>
        <w:numPr>
          <w:ilvl w:val="0"/>
          <w:numId w:val="4"/>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выполнения функций и полномочий работодателя в трудовых отношениях;</w:t>
      </w:r>
    </w:p>
    <w:p w:rsidR="008C29BC" w:rsidRPr="00BB6E32" w:rsidRDefault="008C29BC" w:rsidP="008C29BC">
      <w:pPr>
        <w:numPr>
          <w:ilvl w:val="0"/>
          <w:numId w:val="4"/>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выполнения функций и полномочий экономического субъекта при осуществ</w:t>
      </w:r>
      <w:r w:rsidRPr="00BB6E32">
        <w:rPr>
          <w:rFonts w:ascii="Georgia" w:eastAsia="Times New Roman" w:hAnsi="Georgia" w:cs="Times New Roman"/>
          <w:sz w:val="24"/>
          <w:szCs w:val="24"/>
          <w:lang w:eastAsia="ru-RU"/>
        </w:rPr>
        <w:softHyphen/>
        <w:t>лении бухгалтерского и налогового учета;</w:t>
      </w:r>
    </w:p>
    <w:p w:rsidR="008C29BC" w:rsidRPr="00BB6E32" w:rsidRDefault="008C29BC" w:rsidP="008C29BC">
      <w:pPr>
        <w:numPr>
          <w:ilvl w:val="0"/>
          <w:numId w:val="4"/>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исполнения сделок и договоров гражданско-правового характера, в которых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является стороной, получателем (выгодоприобретателем).</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4.5. Содержание и объем обрабатываемых персональных данных в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соответствуют заявленным целям обработки.</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 Порядок и условия обработки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5.1. </w:t>
      </w:r>
      <w:proofErr w:type="gramStart"/>
      <w:r w:rsidRPr="00BB6E32">
        <w:rPr>
          <w:rFonts w:ascii="Georgia" w:eastAsia="Times New Roman" w:hAnsi="Georgia" w:cs="Times New Roman"/>
          <w:sz w:val="24"/>
          <w:szCs w:val="24"/>
          <w:lang w:eastAsia="ru-RU"/>
        </w:rPr>
        <w:t>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xml:space="preserve">» осуществляет сбор, запись, систематизацию, накопление, хранение, уточнение (обновление, изменение), извлечение, </w:t>
      </w:r>
      <w:r w:rsidRPr="00BB6E32">
        <w:rPr>
          <w:rFonts w:ascii="Georgia" w:eastAsia="Times New Roman" w:hAnsi="Georgia" w:cs="Times New Roman"/>
          <w:sz w:val="24"/>
          <w:szCs w:val="24"/>
          <w:lang w:eastAsia="ru-RU"/>
        </w:rPr>
        <w:lastRenderedPageBreak/>
        <w:t>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5.2. Получение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5.2.1. Все персональные данные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5.2.2.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5.3. Обработка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5.3.1.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обрабатывает персональные данные в следующих случаях:</w:t>
      </w:r>
    </w:p>
    <w:p w:rsidR="008C29BC" w:rsidRPr="00BB6E32" w:rsidRDefault="008C29BC" w:rsidP="008C29BC">
      <w:pPr>
        <w:numPr>
          <w:ilvl w:val="0"/>
          <w:numId w:val="5"/>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субъект персональных данных дал согласие на обработку своих персональных данных;</w:t>
      </w:r>
    </w:p>
    <w:p w:rsidR="008C29BC" w:rsidRPr="00BB6E32" w:rsidRDefault="008C29BC" w:rsidP="008C29BC">
      <w:pPr>
        <w:numPr>
          <w:ilvl w:val="0"/>
          <w:numId w:val="5"/>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обработка персональных данных необходима для выполнения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возложенных на него законодательством функций, полномочий и обязанностей;</w:t>
      </w:r>
    </w:p>
    <w:p w:rsidR="008C29BC" w:rsidRPr="00BB6E32" w:rsidRDefault="008C29BC" w:rsidP="008C29BC">
      <w:pPr>
        <w:numPr>
          <w:ilvl w:val="0"/>
          <w:numId w:val="5"/>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персональные данные являются общедоступными.</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5.3.2.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обрабатывает персональные данные:</w:t>
      </w:r>
    </w:p>
    <w:p w:rsidR="008C29BC" w:rsidRPr="00BB6E32" w:rsidRDefault="008C29BC" w:rsidP="008C29BC">
      <w:pPr>
        <w:numPr>
          <w:ilvl w:val="0"/>
          <w:numId w:val="6"/>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без использования средств автоматизации;</w:t>
      </w:r>
    </w:p>
    <w:p w:rsidR="008C29BC" w:rsidRPr="00BB6E32" w:rsidRDefault="008C29BC" w:rsidP="008C29BC">
      <w:pPr>
        <w:numPr>
          <w:ilvl w:val="0"/>
          <w:numId w:val="6"/>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с использованием средств автоматизации в программе «1С: Зарплата и кадры».</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5.3.3.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обрабатывает персональные данные в сроки:</w:t>
      </w:r>
    </w:p>
    <w:p w:rsidR="008C29BC" w:rsidRPr="00BB6E32" w:rsidRDefault="008C29BC" w:rsidP="008C29BC">
      <w:pPr>
        <w:numPr>
          <w:ilvl w:val="0"/>
          <w:numId w:val="7"/>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необходимые для достижения целей обработки персональных данных;</w:t>
      </w:r>
    </w:p>
    <w:p w:rsidR="008C29BC" w:rsidRPr="00BB6E32" w:rsidRDefault="008C29BC" w:rsidP="008C29BC">
      <w:pPr>
        <w:numPr>
          <w:ilvl w:val="0"/>
          <w:numId w:val="7"/>
        </w:numPr>
        <w:spacing w:before="100" w:beforeAutospacing="1" w:after="100" w:afterAutospacing="1" w:line="240" w:lineRule="auto"/>
        <w:rPr>
          <w:rFonts w:ascii="Georgia" w:eastAsia="Times New Roman" w:hAnsi="Georgia" w:cs="Times New Roman"/>
          <w:sz w:val="24"/>
          <w:szCs w:val="24"/>
          <w:lang w:eastAsia="ru-RU"/>
        </w:rPr>
      </w:pPr>
      <w:proofErr w:type="gramStart"/>
      <w:r w:rsidRPr="00BB6E32">
        <w:rPr>
          <w:rFonts w:ascii="Georgia" w:eastAsia="Times New Roman" w:hAnsi="Georgia" w:cs="Times New Roman"/>
          <w:sz w:val="24"/>
          <w:szCs w:val="24"/>
          <w:lang w:eastAsia="ru-RU"/>
        </w:rPr>
        <w:t>определенные законодательством для обработки отдельных видов персональных данных;</w:t>
      </w:r>
      <w:proofErr w:type="gramEnd"/>
    </w:p>
    <w:p w:rsidR="008C29BC" w:rsidRPr="00BB6E32" w:rsidRDefault="008C29BC" w:rsidP="008C29BC">
      <w:pPr>
        <w:numPr>
          <w:ilvl w:val="0"/>
          <w:numId w:val="7"/>
        </w:numPr>
        <w:spacing w:before="100" w:beforeAutospacing="1" w:after="100" w:afterAutospacing="1" w:line="240" w:lineRule="auto"/>
        <w:rPr>
          <w:rFonts w:ascii="Georgia" w:eastAsia="Times New Roman" w:hAnsi="Georgia" w:cs="Times New Roman"/>
          <w:sz w:val="24"/>
          <w:szCs w:val="24"/>
          <w:lang w:eastAsia="ru-RU"/>
        </w:rPr>
      </w:pPr>
      <w:proofErr w:type="gramStart"/>
      <w:r w:rsidRPr="00BB6E32">
        <w:rPr>
          <w:rFonts w:ascii="Georgia" w:eastAsia="Times New Roman" w:hAnsi="Georgia" w:cs="Times New Roman"/>
          <w:sz w:val="24"/>
          <w:szCs w:val="24"/>
          <w:lang w:eastAsia="ru-RU"/>
        </w:rPr>
        <w:t>указанные</w:t>
      </w:r>
      <w:proofErr w:type="gramEnd"/>
      <w:r w:rsidRPr="00BB6E32">
        <w:rPr>
          <w:rFonts w:ascii="Georgia" w:eastAsia="Times New Roman" w:hAnsi="Georgia" w:cs="Times New Roman"/>
          <w:sz w:val="24"/>
          <w:szCs w:val="24"/>
          <w:lang w:eastAsia="ru-RU"/>
        </w:rPr>
        <w:t xml:space="preserve"> в согласии субъекта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5.4. Хранение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5.4.1.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lastRenderedPageBreak/>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w:t>
      </w:r>
      <w:proofErr w:type="spellStart"/>
      <w:r w:rsidRPr="00BB6E32">
        <w:rPr>
          <w:rFonts w:ascii="Georgia" w:eastAsia="Times New Roman" w:hAnsi="Georgia" w:cs="Times New Roman"/>
          <w:sz w:val="24"/>
          <w:szCs w:val="24"/>
          <w:lang w:eastAsia="ru-RU"/>
        </w:rPr>
        <w:t>файлообменниках</w:t>
      </w:r>
      <w:proofErr w:type="spellEnd"/>
      <w:r w:rsidRPr="00BB6E32">
        <w:rPr>
          <w:rFonts w:ascii="Georgia" w:eastAsia="Times New Roman" w:hAnsi="Georgia" w:cs="Times New Roman"/>
          <w:sz w:val="24"/>
          <w:szCs w:val="24"/>
          <w:lang w:eastAsia="ru-RU"/>
        </w:rPr>
        <w:t>) информационных систем.</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5.5. Прекращение обработки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5.5.1. Лица, ответственные за обработку персональных данных в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прекращают их обрабатывать в следующих случаях:</w:t>
      </w:r>
    </w:p>
    <w:p w:rsidR="008C29BC" w:rsidRPr="00BB6E32" w:rsidRDefault="008C29BC" w:rsidP="008C29BC">
      <w:pPr>
        <w:numPr>
          <w:ilvl w:val="0"/>
          <w:numId w:val="8"/>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достигнуты цели обработки персональных данных;</w:t>
      </w:r>
    </w:p>
    <w:p w:rsidR="008C29BC" w:rsidRPr="00BB6E32" w:rsidRDefault="008C29BC" w:rsidP="008C29BC">
      <w:pPr>
        <w:numPr>
          <w:ilvl w:val="0"/>
          <w:numId w:val="8"/>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истек срок действия согласия на обработку персональных данных;</w:t>
      </w:r>
    </w:p>
    <w:p w:rsidR="008C29BC" w:rsidRPr="00BB6E32" w:rsidRDefault="008C29BC" w:rsidP="008C29BC">
      <w:pPr>
        <w:numPr>
          <w:ilvl w:val="0"/>
          <w:numId w:val="8"/>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отозвано согласие на обработку персональных данных;</w:t>
      </w:r>
    </w:p>
    <w:p w:rsidR="008C29BC" w:rsidRPr="00BB6E32" w:rsidRDefault="008C29BC" w:rsidP="008C29BC">
      <w:pPr>
        <w:numPr>
          <w:ilvl w:val="0"/>
          <w:numId w:val="8"/>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обработка персональных данных неправомерна.</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5.6. Передача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5.6.1.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обеспечивает конфиденциальность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5.6.2.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передает персональные данные третьим лицам в следующих случаях:</w:t>
      </w:r>
    </w:p>
    <w:p w:rsidR="008C29BC" w:rsidRPr="00BB6E32" w:rsidRDefault="008C29BC" w:rsidP="008C29BC">
      <w:pPr>
        <w:numPr>
          <w:ilvl w:val="0"/>
          <w:numId w:val="9"/>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субъект персональных данных дал согласие на передачу своих данных;</w:t>
      </w:r>
    </w:p>
    <w:p w:rsidR="008C29BC" w:rsidRPr="00BB6E32" w:rsidRDefault="008C29BC" w:rsidP="008C29BC">
      <w:pPr>
        <w:numPr>
          <w:ilvl w:val="0"/>
          <w:numId w:val="9"/>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передать данные необходимо в соответствии с требованиями законодательства в рамках установленной процедуры.</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5.6.3.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не осуществляет трансграничную передачу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5.7.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8C29BC" w:rsidRPr="00BB6E32" w:rsidRDefault="008C29BC" w:rsidP="008C29BC">
      <w:pPr>
        <w:numPr>
          <w:ilvl w:val="0"/>
          <w:numId w:val="10"/>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издает локальные нормативные акты, регламентирующие обработку персональных данных;</w:t>
      </w:r>
    </w:p>
    <w:p w:rsidR="008C29BC" w:rsidRPr="00BB6E32" w:rsidRDefault="008C29BC" w:rsidP="008C29BC">
      <w:pPr>
        <w:numPr>
          <w:ilvl w:val="0"/>
          <w:numId w:val="10"/>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 xml:space="preserve">назначает </w:t>
      </w:r>
      <w:proofErr w:type="gramStart"/>
      <w:r w:rsidRPr="00BB6E32">
        <w:rPr>
          <w:rFonts w:ascii="Georgia" w:eastAsia="Times New Roman" w:hAnsi="Georgia" w:cs="Times New Roman"/>
          <w:sz w:val="24"/>
          <w:szCs w:val="24"/>
          <w:lang w:eastAsia="ru-RU"/>
        </w:rPr>
        <w:t>ответственного</w:t>
      </w:r>
      <w:proofErr w:type="gramEnd"/>
      <w:r w:rsidRPr="00BB6E32">
        <w:rPr>
          <w:rFonts w:ascii="Georgia" w:eastAsia="Times New Roman" w:hAnsi="Georgia" w:cs="Times New Roman"/>
          <w:sz w:val="24"/>
          <w:szCs w:val="24"/>
          <w:lang w:eastAsia="ru-RU"/>
        </w:rPr>
        <w:t xml:space="preserve"> за организацию обработки персональных данных;</w:t>
      </w:r>
    </w:p>
    <w:p w:rsidR="008C29BC" w:rsidRPr="00BB6E32" w:rsidRDefault="008C29BC" w:rsidP="008C29BC">
      <w:pPr>
        <w:numPr>
          <w:ilvl w:val="0"/>
          <w:numId w:val="10"/>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определяет список лиц, допущенных к обработке персональных данных;</w:t>
      </w:r>
    </w:p>
    <w:p w:rsidR="008C29BC" w:rsidRPr="00BB6E32" w:rsidRDefault="008C29BC" w:rsidP="008C29BC">
      <w:pPr>
        <w:numPr>
          <w:ilvl w:val="0"/>
          <w:numId w:val="10"/>
        </w:numPr>
        <w:spacing w:before="100" w:beforeAutospacing="1" w:after="100" w:afterAutospacing="1" w:line="240" w:lineRule="auto"/>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6. Актуализация, исправление, удаление и уничтожение персональных данных, ответы на запросы субъектов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 xml:space="preserve">6.1. В случае предоставления субъектом персональных данных, его законным представителем фактов о неполных, устаревших, недостоверных или незаконно </w:t>
      </w:r>
      <w:r w:rsidRPr="00BB6E32">
        <w:rPr>
          <w:rFonts w:ascii="Georgia" w:eastAsia="Times New Roman" w:hAnsi="Georgia" w:cs="Times New Roman"/>
          <w:sz w:val="24"/>
          <w:szCs w:val="24"/>
          <w:lang w:eastAsia="ru-RU"/>
        </w:rPr>
        <w:lastRenderedPageBreak/>
        <w:t>полученных персональных данных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актуализирует, исправляет, блокирует, удаляет или уничтожает их и уведомляет о своих действиях субъекта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6.3. Решение об уничтожении документов (носителей) с персональными данными принимает комиссия, состав которой утверждается приказом руководителя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6.6. Персональные данные на электронных носителях уничтожаются путем стирания или форматирования носителя.</w:t>
      </w:r>
    </w:p>
    <w:p w:rsidR="008C29BC" w:rsidRPr="00BB6E32" w:rsidRDefault="008C29BC" w:rsidP="008C29BC">
      <w:pPr>
        <w:spacing w:before="100" w:beforeAutospacing="1" w:after="100" w:afterAutospacing="1" w:line="240" w:lineRule="auto"/>
        <w:jc w:val="both"/>
        <w:rPr>
          <w:rFonts w:ascii="Georgia" w:eastAsia="Times New Roman" w:hAnsi="Georgia" w:cs="Times New Roman"/>
          <w:sz w:val="24"/>
          <w:szCs w:val="24"/>
          <w:lang w:eastAsia="ru-RU"/>
        </w:rPr>
      </w:pPr>
      <w:r w:rsidRPr="00BB6E32">
        <w:rPr>
          <w:rFonts w:ascii="Georgia" w:eastAsia="Times New Roman" w:hAnsi="Georgia" w:cs="Times New Roman"/>
          <w:sz w:val="24"/>
          <w:szCs w:val="24"/>
          <w:lang w:eastAsia="ru-RU"/>
        </w:rPr>
        <w:t>6.7. По запросу субъекта персональных данных или его законного представителя  МБДОУ №3 «</w:t>
      </w:r>
      <w:proofErr w:type="spellStart"/>
      <w:r w:rsidRPr="00BB6E32">
        <w:rPr>
          <w:rFonts w:ascii="Georgia" w:eastAsia="Times New Roman" w:hAnsi="Georgia" w:cs="Times New Roman"/>
          <w:sz w:val="24"/>
          <w:szCs w:val="24"/>
          <w:lang w:eastAsia="ru-RU"/>
        </w:rPr>
        <w:t>Лейсан</w:t>
      </w:r>
      <w:proofErr w:type="spellEnd"/>
      <w:r w:rsidRPr="00BB6E32">
        <w:rPr>
          <w:rFonts w:ascii="Georgia" w:eastAsia="Times New Roman" w:hAnsi="Georgia" w:cs="Times New Roman"/>
          <w:sz w:val="24"/>
          <w:szCs w:val="24"/>
          <w:lang w:eastAsia="ru-RU"/>
        </w:rPr>
        <w:t>» сообщает ему информацию об обработке его персональных данных.</w:t>
      </w:r>
    </w:p>
    <w:p w:rsidR="008C29BC" w:rsidRPr="00BB6E32" w:rsidRDefault="008C29BC" w:rsidP="008C29BC"/>
    <w:p w:rsidR="008C29BC" w:rsidRDefault="008C29BC"/>
    <w:sectPr w:rsidR="008C29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74CDD"/>
    <w:multiLevelType w:val="multilevel"/>
    <w:tmpl w:val="DFB4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1466D9"/>
    <w:multiLevelType w:val="multilevel"/>
    <w:tmpl w:val="B116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31B38"/>
    <w:multiLevelType w:val="multilevel"/>
    <w:tmpl w:val="C836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AF408C"/>
    <w:multiLevelType w:val="multilevel"/>
    <w:tmpl w:val="D676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99089E"/>
    <w:multiLevelType w:val="multilevel"/>
    <w:tmpl w:val="AAA4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2E35BA"/>
    <w:multiLevelType w:val="multilevel"/>
    <w:tmpl w:val="9E4A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D45EA2"/>
    <w:multiLevelType w:val="multilevel"/>
    <w:tmpl w:val="8E28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D61078"/>
    <w:multiLevelType w:val="multilevel"/>
    <w:tmpl w:val="F158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1571F5"/>
    <w:multiLevelType w:val="multilevel"/>
    <w:tmpl w:val="058C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C26642"/>
    <w:multiLevelType w:val="multilevel"/>
    <w:tmpl w:val="79B6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2"/>
  </w:num>
  <w:num w:numId="5">
    <w:abstractNumId w:val="5"/>
  </w:num>
  <w:num w:numId="6">
    <w:abstractNumId w:val="8"/>
  </w:num>
  <w:num w:numId="7">
    <w:abstractNumId w:val="9"/>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9BC"/>
    <w:rsid w:val="001C55E4"/>
    <w:rsid w:val="008C29BC"/>
    <w:rsid w:val="008F7BE0"/>
    <w:rsid w:val="00986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29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29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29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29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1865</Words>
  <Characters>10633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СМБДОУ N 3 Лейсан</dc:creator>
  <cp:lastModifiedBy>СМБДОУ N 3 Лейсан</cp:lastModifiedBy>
  <cp:revision>1</cp:revision>
  <dcterms:created xsi:type="dcterms:W3CDTF">2021-10-19T07:04:00Z</dcterms:created>
  <dcterms:modified xsi:type="dcterms:W3CDTF">2021-10-19T07:05:00Z</dcterms:modified>
</cp:coreProperties>
</file>